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5A6D0945" w:rsidR="00B52BCA" w:rsidRPr="00784501" w:rsidRDefault="00B52BCA" w:rsidP="00784501">
            <w:pPr>
              <w:jc w:val="both"/>
              <w:rPr>
                <w:b/>
              </w:rPr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</w:t>
            </w:r>
            <w:r w:rsidR="00784501" w:rsidRPr="00784501">
              <w:rPr>
                <w:b/>
              </w:rPr>
              <w:t>ΣΥΜΒΑΣΗ ΜΙΣΘΩΣΗΣ ΕΡΓΟΥ (ΣΜΕ)</w:t>
            </w:r>
            <w:r w:rsidR="00784501">
              <w:rPr>
                <w:b/>
              </w:rPr>
              <w:t xml:space="preserve"> </w:t>
            </w:r>
            <w:r w:rsidR="00784501" w:rsidRPr="00784501">
              <w:rPr>
                <w:b/>
              </w:rPr>
              <w:t>ΠΕ –Οικονομολόγος ΣΜΕ 202</w:t>
            </w:r>
            <w:r w:rsidR="008209D7" w:rsidRPr="008209D7">
              <w:rPr>
                <w:b/>
              </w:rPr>
              <w:t>6</w:t>
            </w:r>
            <w:r w:rsidR="00784501" w:rsidRPr="00784501">
              <w:rPr>
                <w:b/>
              </w:rPr>
              <w:t>.ΣΣΚΑΠ.0</w:t>
            </w:r>
            <w:r w:rsidR="008209D7" w:rsidRPr="008209D7">
              <w:rPr>
                <w:b/>
              </w:rPr>
              <w:t>8</w:t>
            </w:r>
            <w:r w:rsidR="00784501" w:rsidRPr="00784501">
              <w:rPr>
                <w:b/>
              </w:rPr>
              <w:t xml:space="preserve"> </w:t>
            </w:r>
            <w:r w:rsidR="00784501">
              <w:rPr>
                <w:b/>
              </w:rPr>
              <w:t xml:space="preserve"> </w:t>
            </w:r>
            <w:r w:rsidR="00784501" w:rsidRPr="00784501">
              <w:rPr>
                <w:b/>
              </w:rPr>
              <w:t>ΑΠ 2</w:t>
            </w:r>
            <w:r w:rsidR="008209D7" w:rsidRPr="008209D7">
              <w:rPr>
                <w:b/>
              </w:rPr>
              <w:t>73</w:t>
            </w:r>
            <w:r w:rsidR="00784501" w:rsidRPr="00784501">
              <w:rPr>
                <w:b/>
              </w:rPr>
              <w:t>/19.</w:t>
            </w:r>
            <w:r w:rsidR="008209D7" w:rsidRPr="008209D7">
              <w:rPr>
                <w:b/>
              </w:rPr>
              <w:t>5</w:t>
            </w:r>
            <w:r w:rsidR="00784501" w:rsidRPr="00784501">
              <w:rPr>
                <w:b/>
              </w:rPr>
              <w:t>.202</w:t>
            </w:r>
            <w:r w:rsidR="008209D7" w:rsidRPr="008209D7">
              <w:rPr>
                <w:b/>
              </w:rPr>
              <w:t>6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 xml:space="preserve">CLLD-LEADER </w:t>
            </w:r>
            <w:r w:rsidR="00784501">
              <w:t xml:space="preserve">ΚΕΝΤΡΙΚΗΣ &amp; ΒΟΡΕΙΑΣ ΕΥΒΟΙΑΣ </w:t>
            </w:r>
            <w:r w:rsidR="007D66E3" w:rsidRPr="007D66E3">
              <w:t>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366AE2EF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ΑΝΑΠΤΥΞΙΑΚΗ ΕΥΒΟΙΑΣ ΑΕ 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73575C23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784501">
              <w:rPr>
                <w:sz w:val="22"/>
                <w:szCs w:val="22"/>
              </w:rPr>
              <w:t>2</w:t>
            </w:r>
            <w:r w:rsidR="008209D7" w:rsidRPr="008209D7">
              <w:rPr>
                <w:sz w:val="22"/>
                <w:szCs w:val="22"/>
              </w:rPr>
              <w:t>73</w:t>
            </w:r>
            <w:r w:rsidR="00784501">
              <w:rPr>
                <w:sz w:val="22"/>
                <w:szCs w:val="22"/>
              </w:rPr>
              <w:t>/19.</w:t>
            </w:r>
            <w:r w:rsidR="008209D7" w:rsidRPr="008209D7">
              <w:rPr>
                <w:sz w:val="22"/>
                <w:szCs w:val="22"/>
              </w:rPr>
              <w:t>5</w:t>
            </w:r>
            <w:r w:rsidR="00784501">
              <w:rPr>
                <w:sz w:val="22"/>
                <w:szCs w:val="22"/>
              </w:rPr>
              <w:t>.202</w:t>
            </w:r>
            <w:r w:rsidR="008209D7" w:rsidRPr="008209D7">
              <w:rPr>
                <w:sz w:val="22"/>
                <w:szCs w:val="22"/>
              </w:rPr>
              <w:t>6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784501" w:rsidRPr="00784501">
              <w:rPr>
                <w:rFonts w:cstheme="minorHAnsi"/>
                <w:b/>
                <w:bCs/>
              </w:rPr>
              <w:t>ΠΕ –Οικονομολόγος ΣΜΕ 202</w:t>
            </w:r>
            <w:r w:rsidR="008209D7" w:rsidRPr="008209D7">
              <w:rPr>
                <w:rFonts w:cstheme="minorHAnsi"/>
                <w:b/>
                <w:bCs/>
              </w:rPr>
              <w:t>6</w:t>
            </w:r>
            <w:r w:rsidR="00784501" w:rsidRPr="00784501">
              <w:rPr>
                <w:rFonts w:cstheme="minorHAnsi"/>
                <w:b/>
                <w:bCs/>
              </w:rPr>
              <w:t>.ΣΣΚΑΠ.0</w:t>
            </w:r>
            <w:r w:rsidR="008209D7" w:rsidRPr="008209D7">
              <w:rPr>
                <w:rFonts w:cstheme="minorHAnsi"/>
                <w:b/>
                <w:bCs/>
              </w:rPr>
              <w:t>8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default" r:id="rId8"/>
      <w:footerReference w:type="default" r:id="rId9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E964" w14:textId="77777777" w:rsidR="0023569C" w:rsidRDefault="0023569C" w:rsidP="00B6179B">
      <w:r>
        <w:separator/>
      </w:r>
    </w:p>
  </w:endnote>
  <w:endnote w:type="continuationSeparator" w:id="0">
    <w:p w14:paraId="4F124126" w14:textId="77777777" w:rsidR="0023569C" w:rsidRDefault="0023569C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7C3B8103" w:rsidR="00AF2EA4" w:rsidRPr="00F00109" w:rsidRDefault="00AF2EA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4793" w14:textId="77777777" w:rsidR="0023569C" w:rsidRDefault="0023569C" w:rsidP="00B6179B">
      <w:r>
        <w:separator/>
      </w:r>
    </w:p>
  </w:footnote>
  <w:footnote w:type="continuationSeparator" w:id="0">
    <w:p w14:paraId="32740C7D" w14:textId="77777777" w:rsidR="0023569C" w:rsidRDefault="0023569C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3C2110A" w:rsidR="00B6179B" w:rsidRDefault="00784501">
    <w:pPr>
      <w:pStyle w:val="a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147C0E" wp14:editId="47E8139B">
          <wp:simplePos x="0" y="0"/>
          <wp:positionH relativeFrom="page">
            <wp:posOffset>1260475</wp:posOffset>
          </wp:positionH>
          <wp:positionV relativeFrom="page">
            <wp:posOffset>360045</wp:posOffset>
          </wp:positionV>
          <wp:extent cx="857885" cy="4940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885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3569C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4C37E0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12A46"/>
    <w:rsid w:val="0071696F"/>
    <w:rsid w:val="007665EA"/>
    <w:rsid w:val="00784501"/>
    <w:rsid w:val="007B1F81"/>
    <w:rsid w:val="007D29CF"/>
    <w:rsid w:val="007D66E3"/>
    <w:rsid w:val="007D75B7"/>
    <w:rsid w:val="007E21FF"/>
    <w:rsid w:val="007F43D8"/>
    <w:rsid w:val="008209D7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5595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0010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2</cp:revision>
  <cp:lastPrinted>2019-03-01T06:51:00Z</cp:lastPrinted>
  <dcterms:created xsi:type="dcterms:W3CDTF">2026-05-19T12:04:00Z</dcterms:created>
  <dcterms:modified xsi:type="dcterms:W3CDTF">2026-05-19T12:04:00Z</dcterms:modified>
</cp:coreProperties>
</file>